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5"></Relationship><Relationship Target="docProps/core.xml" Type="http://schemas.openxmlformats.org/package/2006/relationships/metadata/core-properties" Id="rId6"></Relationship><Relationship Target="docProps/custom.xml" Type="http://schemas.openxmlformats.org/officeDocument/2006/relationships/custom-properties" Id="rId7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52600" cy="11239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ind w:right="2689"/>
        <w:rPr>
          <w:u w:val="none"/>
        </w:rPr>
      </w:pPr>
      <w:r>
        <w:rPr>
          <w:w w:val="95"/>
          <w:u w:val="none"/>
        </w:rPr>
        <w:t>RESERVATION FORM</w:t>
      </w:r>
    </w:p>
    <w:p>
      <w:pPr>
        <w:spacing w:before="13"/>
        <w:ind w:left="2593" w:right="2692" w:firstLine="0"/>
        <w:jc w:val="center"/>
        <w:rPr>
          <w:b/>
          <w:sz w:val="22"/>
        </w:rPr>
      </w:pPr>
      <w:r>
        <w:rPr>
          <w:b/>
          <w:sz w:val="22"/>
        </w:rPr>
        <w:t>HLSA 2018 Annual Reunion’ 10 - 13 May 2018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Heading2"/>
        <w:tabs>
          <w:tab w:pos="9086" w:val="left" w:leader="none"/>
        </w:tabs>
        <w:spacing w:before="1"/>
      </w:pPr>
      <w:r>
        <w:rPr>
          <w:w w:val="95"/>
        </w:rPr>
        <w:t>Name</w:t>
      </w:r>
      <w:r>
        <w:rPr>
          <w:spacing w:val="-41"/>
          <w:w w:val="95"/>
        </w:rPr>
        <w:t> </w:t>
      </w:r>
      <w:r>
        <w:rPr>
          <w:w w:val="95"/>
        </w:rPr>
        <w:t>and</w:t>
      </w:r>
      <w:r>
        <w:rPr>
          <w:spacing w:val="-42"/>
          <w:w w:val="95"/>
        </w:rPr>
        <w:t> </w:t>
      </w:r>
      <w:r>
        <w:rPr>
          <w:w w:val="95"/>
        </w:rPr>
        <w:t>Family</w:t>
      </w:r>
      <w:r>
        <w:rPr>
          <w:spacing w:val="-41"/>
          <w:w w:val="95"/>
        </w:rPr>
        <w:t> </w:t>
      </w:r>
      <w:r>
        <w:rPr>
          <w:w w:val="95"/>
        </w:rPr>
        <w:t>Name:</w:t>
      </w:r>
      <w:r>
        <w:rPr>
          <w:spacing w:val="-13"/>
        </w:rPr>
        <w:t> </w:t>
      </w:r>
      <w:r>
        <w:rPr>
          <w:w w:val="8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tabs>
          <w:tab w:pos="5246" w:val="left" w:leader="none"/>
          <w:tab w:pos="9874" w:val="left" w:leader="none"/>
        </w:tabs>
        <w:spacing w:before="62"/>
        <w:ind w:left="119" w:right="0" w:firstLine="0"/>
        <w:jc w:val="left"/>
        <w:rPr>
          <w:sz w:val="20"/>
        </w:rPr>
      </w:pPr>
      <w:r>
        <w:rPr>
          <w:sz w:val="20"/>
        </w:rPr>
        <w:t>E-mail:</w:t>
      </w:r>
      <w:r>
        <w:rPr>
          <w:sz w:val="20"/>
          <w:u w:val="single"/>
        </w:rPr>
        <w:t> </w:t>
        <w:tab/>
      </w:r>
      <w:r>
        <w:rPr>
          <w:sz w:val="20"/>
        </w:rPr>
        <w:t>ph.</w:t>
      </w:r>
      <w:r>
        <w:rPr>
          <w:spacing w:val="-38"/>
          <w:sz w:val="20"/>
        </w:rPr>
        <w:t> </w:t>
      </w:r>
      <w:r>
        <w:rPr>
          <w:sz w:val="20"/>
        </w:rPr>
        <w:t>nr.</w:t>
      </w:r>
      <w:r>
        <w:rPr>
          <w:spacing w:val="-13"/>
          <w:sz w:val="20"/>
        </w:rPr>
        <w:t> </w:t>
      </w:r>
      <w:r>
        <w:rPr>
          <w:w w:val="81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19"/>
        </w:rPr>
      </w:pPr>
    </w:p>
    <w:p>
      <w:pPr>
        <w:tabs>
          <w:tab w:pos="4085" w:val="left" w:leader="none"/>
          <w:tab w:pos="9160" w:val="left" w:leader="none"/>
        </w:tabs>
        <w:spacing w:before="59"/>
        <w:ind w:left="119" w:right="0" w:firstLine="0"/>
        <w:jc w:val="left"/>
        <w:rPr>
          <w:sz w:val="22"/>
        </w:rPr>
      </w:pPr>
      <w:r>
        <w:rPr>
          <w:sz w:val="22"/>
        </w:rPr>
        <w:t>Date</w:t>
      </w:r>
      <w:r>
        <w:rPr>
          <w:spacing w:val="-31"/>
          <w:sz w:val="22"/>
        </w:rPr>
        <w:t> </w:t>
      </w:r>
      <w:r>
        <w:rPr>
          <w:sz w:val="22"/>
        </w:rPr>
        <w:t>of</w:t>
      </w:r>
      <w:r>
        <w:rPr>
          <w:spacing w:val="-31"/>
          <w:sz w:val="22"/>
        </w:rPr>
        <w:t> </w:t>
      </w:r>
      <w:r>
        <w:rPr>
          <w:sz w:val="22"/>
        </w:rPr>
        <w:t>Arrival: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Date of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Departure:</w:t>
      </w:r>
      <w:r>
        <w:rPr>
          <w:spacing w:val="-13"/>
          <w:sz w:val="22"/>
        </w:rPr>
        <w:t> </w:t>
      </w:r>
      <w:r>
        <w:rPr>
          <w:w w:val="8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7"/>
        <w:rPr>
          <w:sz w:val="19"/>
        </w:rPr>
      </w:pPr>
    </w:p>
    <w:p>
      <w:pPr>
        <w:tabs>
          <w:tab w:pos="9009" w:val="left" w:leader="none"/>
        </w:tabs>
        <w:spacing w:before="60"/>
        <w:ind w:left="119" w:right="0" w:firstLine="0"/>
        <w:jc w:val="left"/>
        <w:rPr>
          <w:sz w:val="22"/>
        </w:rPr>
      </w:pPr>
      <w:r>
        <w:rPr>
          <w:w w:val="95"/>
          <w:sz w:val="22"/>
        </w:rPr>
        <w:t>Nr. of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people:</w:t>
      </w:r>
      <w:r>
        <w:rPr>
          <w:spacing w:val="-13"/>
          <w:sz w:val="22"/>
        </w:rPr>
        <w:t> </w:t>
      </w:r>
      <w:r>
        <w:rPr>
          <w:w w:val="8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6"/>
        <w:rPr>
          <w:sz w:val="19"/>
        </w:rPr>
      </w:pPr>
    </w:p>
    <w:p>
      <w:pPr>
        <w:tabs>
          <w:tab w:pos="5880" w:val="left" w:leader="none"/>
        </w:tabs>
        <w:spacing w:before="60"/>
        <w:ind w:left="119" w:right="0" w:firstLine="0"/>
        <w:jc w:val="left"/>
        <w:rPr>
          <w:sz w:val="22"/>
        </w:rPr>
      </w:pPr>
      <w:r>
        <w:rPr/>
        <w:pict>
          <v:rect style="position:absolute;margin-left:451pt;margin-top:3.427874pt;width:12pt;height:9pt;mso-position-horizontal-relative:page;mso-position-vertical-relative:paragraph;z-index:1048" filled="false" stroked="true" strokeweight=".75pt" strokecolor="#000000">
            <v:stroke dashstyle="solid"/>
            <w10:wrap type="none"/>
          </v:rect>
        </w:pict>
      </w:r>
      <w:r>
        <w:rPr>
          <w:w w:val="95"/>
          <w:sz w:val="22"/>
        </w:rPr>
        <w:t>Double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room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single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occupancy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standard</w:t>
        <w:tab/>
        <w:t>Euro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360,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00</w:t>
      </w:r>
    </w:p>
    <w:p>
      <w:pPr>
        <w:tabs>
          <w:tab w:pos="5880" w:val="left" w:leader="none"/>
        </w:tabs>
        <w:spacing w:before="16"/>
        <w:ind w:left="119" w:right="0" w:firstLine="0"/>
        <w:jc w:val="left"/>
        <w:rPr>
          <w:sz w:val="22"/>
        </w:rPr>
      </w:pPr>
      <w:r>
        <w:rPr/>
        <w:pict>
          <v:rect style="position:absolute;margin-left:451pt;margin-top:1.187842pt;width:12pt;height:9pt;mso-position-horizontal-relative:page;mso-position-vertical-relative:paragraph;z-index:1072" filled="false" stroked="true" strokeweight=".75pt" strokecolor="#000000">
            <v:stroke dashstyle="solid"/>
            <w10:wrap type="none"/>
          </v:rect>
        </w:pict>
      </w:r>
      <w:r>
        <w:rPr>
          <w:w w:val="95"/>
          <w:sz w:val="22"/>
        </w:rPr>
        <w:t>Double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room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double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occupancy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standard</w:t>
        <w:tab/>
        <w:t>Euro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380,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00</w:t>
      </w:r>
    </w:p>
    <w:p>
      <w:pPr>
        <w:spacing w:line="254" w:lineRule="auto" w:before="186"/>
        <w:ind w:left="119" w:right="214" w:firstLine="0"/>
        <w:jc w:val="left"/>
        <w:rPr>
          <w:sz w:val="22"/>
        </w:rPr>
      </w:pPr>
      <w:r>
        <w:rPr>
          <w:sz w:val="22"/>
        </w:rPr>
        <w:t>Rates</w:t>
      </w:r>
      <w:r>
        <w:rPr>
          <w:spacing w:val="-27"/>
          <w:sz w:val="22"/>
        </w:rPr>
        <w:t> </w:t>
      </w:r>
      <w:r>
        <w:rPr>
          <w:sz w:val="22"/>
        </w:rPr>
        <w:t>are</w:t>
      </w:r>
      <w:r>
        <w:rPr>
          <w:spacing w:val="-27"/>
          <w:sz w:val="22"/>
        </w:rPr>
        <w:t> </w:t>
      </w:r>
      <w:r>
        <w:rPr>
          <w:sz w:val="22"/>
        </w:rPr>
        <w:t>per</w:t>
      </w:r>
      <w:r>
        <w:rPr>
          <w:spacing w:val="-27"/>
          <w:sz w:val="22"/>
        </w:rPr>
        <w:t> </w:t>
      </w:r>
      <w:r>
        <w:rPr>
          <w:sz w:val="22"/>
        </w:rPr>
        <w:t>room</w:t>
      </w:r>
      <w:r>
        <w:rPr>
          <w:spacing w:val="-26"/>
          <w:sz w:val="22"/>
        </w:rPr>
        <w:t> </w:t>
      </w:r>
      <w:r>
        <w:rPr>
          <w:sz w:val="22"/>
        </w:rPr>
        <w:t>per</w:t>
      </w:r>
      <w:r>
        <w:rPr>
          <w:spacing w:val="-27"/>
          <w:sz w:val="22"/>
        </w:rPr>
        <w:t> </w:t>
      </w:r>
      <w:r>
        <w:rPr>
          <w:sz w:val="22"/>
        </w:rPr>
        <w:t>night</w:t>
      </w:r>
      <w:r>
        <w:rPr>
          <w:spacing w:val="-27"/>
          <w:sz w:val="22"/>
        </w:rPr>
        <w:t> </w:t>
      </w:r>
      <w:r>
        <w:rPr>
          <w:sz w:val="22"/>
        </w:rPr>
        <w:t>and</w:t>
      </w:r>
      <w:r>
        <w:rPr>
          <w:spacing w:val="-27"/>
          <w:sz w:val="22"/>
        </w:rPr>
        <w:t> </w:t>
      </w:r>
      <w:r>
        <w:rPr>
          <w:sz w:val="22"/>
        </w:rPr>
        <w:t>inclusive</w:t>
      </w:r>
      <w:r>
        <w:rPr>
          <w:spacing w:val="-26"/>
          <w:sz w:val="22"/>
        </w:rPr>
        <w:t> </w:t>
      </w:r>
      <w:r>
        <w:rPr>
          <w:sz w:val="22"/>
        </w:rPr>
        <w:t>of</w:t>
      </w:r>
      <w:r>
        <w:rPr>
          <w:spacing w:val="-28"/>
          <w:sz w:val="22"/>
        </w:rPr>
        <w:t> </w:t>
      </w:r>
      <w:r>
        <w:rPr>
          <w:sz w:val="22"/>
        </w:rPr>
        <w:t>breakfast</w:t>
      </w:r>
      <w:r>
        <w:rPr>
          <w:spacing w:val="-26"/>
          <w:sz w:val="22"/>
        </w:rPr>
        <w:t> </w:t>
      </w:r>
      <w:r>
        <w:rPr>
          <w:sz w:val="22"/>
        </w:rPr>
        <w:t>and</w:t>
      </w:r>
      <w:r>
        <w:rPr>
          <w:spacing w:val="-28"/>
          <w:sz w:val="22"/>
        </w:rPr>
        <w:t> </w:t>
      </w:r>
      <w:r>
        <w:rPr>
          <w:sz w:val="22"/>
        </w:rPr>
        <w:t>free</w:t>
      </w:r>
      <w:r>
        <w:rPr>
          <w:spacing w:val="-27"/>
          <w:sz w:val="22"/>
        </w:rPr>
        <w:t> </w:t>
      </w:r>
      <w:r>
        <w:rPr>
          <w:sz w:val="22"/>
        </w:rPr>
        <w:t>access</w:t>
      </w:r>
      <w:r>
        <w:rPr>
          <w:spacing w:val="-28"/>
          <w:sz w:val="22"/>
        </w:rPr>
        <w:t> </w:t>
      </w:r>
      <w:r>
        <w:rPr>
          <w:sz w:val="22"/>
        </w:rPr>
        <w:t>to</w:t>
      </w:r>
      <w:r>
        <w:rPr>
          <w:spacing w:val="-26"/>
          <w:sz w:val="22"/>
        </w:rPr>
        <w:t> </w:t>
      </w:r>
      <w:r>
        <w:rPr>
          <w:sz w:val="22"/>
        </w:rPr>
        <w:t>Spa</w:t>
      </w:r>
      <w:r>
        <w:rPr>
          <w:spacing w:val="-29"/>
          <w:sz w:val="22"/>
        </w:rPr>
        <w:t> </w:t>
      </w:r>
      <w:r>
        <w:rPr>
          <w:sz w:val="22"/>
        </w:rPr>
        <w:t>and</w:t>
      </w:r>
      <w:r>
        <w:rPr>
          <w:spacing w:val="-28"/>
          <w:sz w:val="22"/>
        </w:rPr>
        <w:t> </w:t>
      </w:r>
      <w:r>
        <w:rPr>
          <w:sz w:val="22"/>
        </w:rPr>
        <w:t>Gym.</w:t>
      </w:r>
      <w:r>
        <w:rPr>
          <w:spacing w:val="7"/>
          <w:sz w:val="22"/>
        </w:rPr>
        <w:t> </w:t>
      </w:r>
      <w:r>
        <w:rPr>
          <w:sz w:val="22"/>
        </w:rPr>
        <w:t>10%</w:t>
      </w:r>
      <w:r>
        <w:rPr>
          <w:spacing w:val="-26"/>
          <w:sz w:val="22"/>
        </w:rPr>
        <w:t> </w:t>
      </w:r>
      <w:r>
        <w:rPr>
          <w:sz w:val="22"/>
        </w:rPr>
        <w:t>VAT</w:t>
      </w:r>
      <w:r>
        <w:rPr>
          <w:spacing w:val="-28"/>
          <w:sz w:val="22"/>
        </w:rPr>
        <w:t> </w:t>
      </w:r>
      <w:r>
        <w:rPr>
          <w:sz w:val="22"/>
        </w:rPr>
        <w:t>to</w:t>
      </w:r>
      <w:r>
        <w:rPr>
          <w:spacing w:val="-26"/>
          <w:sz w:val="22"/>
        </w:rPr>
        <w:t> </w:t>
      </w:r>
      <w:r>
        <w:rPr>
          <w:sz w:val="22"/>
        </w:rPr>
        <w:t>be added.</w:t>
      </w:r>
      <w:r>
        <w:rPr>
          <w:spacing w:val="-18"/>
          <w:sz w:val="22"/>
        </w:rPr>
        <w:t> </w:t>
      </w:r>
      <w:r>
        <w:rPr>
          <w:sz w:val="22"/>
        </w:rPr>
        <w:t>City</w:t>
      </w:r>
      <w:r>
        <w:rPr>
          <w:spacing w:val="-19"/>
          <w:sz w:val="22"/>
        </w:rPr>
        <w:t> </w:t>
      </w:r>
      <w:r>
        <w:rPr>
          <w:sz w:val="22"/>
        </w:rPr>
        <w:t>Tax</w:t>
      </w:r>
      <w:r>
        <w:rPr>
          <w:spacing w:val="-18"/>
          <w:sz w:val="22"/>
        </w:rPr>
        <w:t> </w:t>
      </w:r>
      <w:r>
        <w:rPr>
          <w:sz w:val="22"/>
        </w:rPr>
        <w:t>of</w:t>
      </w:r>
      <w:r>
        <w:rPr>
          <w:spacing w:val="-18"/>
          <w:sz w:val="22"/>
        </w:rPr>
        <w:t> </w:t>
      </w:r>
      <w:r>
        <w:rPr>
          <w:sz w:val="22"/>
        </w:rPr>
        <w:t>Euro</w:t>
      </w:r>
      <w:r>
        <w:rPr>
          <w:spacing w:val="-17"/>
          <w:sz w:val="22"/>
        </w:rPr>
        <w:t> </w:t>
      </w:r>
      <w:r>
        <w:rPr>
          <w:sz w:val="22"/>
        </w:rPr>
        <w:t>7,</w:t>
      </w:r>
      <w:r>
        <w:rPr>
          <w:spacing w:val="-18"/>
          <w:sz w:val="22"/>
        </w:rPr>
        <w:t> </w:t>
      </w:r>
      <w:r>
        <w:rPr>
          <w:sz w:val="22"/>
        </w:rPr>
        <w:t>00</w:t>
      </w:r>
      <w:r>
        <w:rPr>
          <w:spacing w:val="-16"/>
          <w:sz w:val="22"/>
        </w:rPr>
        <w:t> </w:t>
      </w:r>
      <w:r>
        <w:rPr>
          <w:sz w:val="22"/>
        </w:rPr>
        <w:t>per</w:t>
      </w:r>
      <w:r>
        <w:rPr>
          <w:spacing w:val="-17"/>
          <w:sz w:val="22"/>
        </w:rPr>
        <w:t> </w:t>
      </w:r>
      <w:r>
        <w:rPr>
          <w:sz w:val="22"/>
        </w:rPr>
        <w:t>person</w:t>
      </w:r>
      <w:r>
        <w:rPr>
          <w:spacing w:val="-20"/>
          <w:sz w:val="22"/>
        </w:rPr>
        <w:t> </w:t>
      </w:r>
      <w:r>
        <w:rPr>
          <w:sz w:val="22"/>
        </w:rPr>
        <w:t>per</w:t>
      </w:r>
      <w:r>
        <w:rPr>
          <w:spacing w:val="-18"/>
          <w:sz w:val="22"/>
        </w:rPr>
        <w:t> </w:t>
      </w:r>
      <w:r>
        <w:rPr>
          <w:sz w:val="22"/>
        </w:rPr>
        <w:t>night</w:t>
      </w:r>
      <w:r>
        <w:rPr>
          <w:spacing w:val="-15"/>
          <w:sz w:val="22"/>
        </w:rPr>
        <w:t> </w:t>
      </w:r>
      <w:r>
        <w:rPr>
          <w:sz w:val="22"/>
        </w:rPr>
        <w:t>not</w:t>
      </w:r>
      <w:r>
        <w:rPr>
          <w:spacing w:val="-17"/>
          <w:sz w:val="22"/>
        </w:rPr>
        <w:t> </w:t>
      </w:r>
      <w:r>
        <w:rPr>
          <w:sz w:val="22"/>
        </w:rPr>
        <w:t>included</w:t>
      </w:r>
      <w:r>
        <w:rPr>
          <w:spacing w:val="-18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rate.</w:t>
      </w:r>
    </w:p>
    <w:p>
      <w:pPr>
        <w:spacing w:line="254" w:lineRule="auto" w:before="196"/>
        <w:ind w:left="119" w:right="0" w:firstLine="0"/>
        <w:jc w:val="left"/>
        <w:rPr>
          <w:sz w:val="22"/>
        </w:rPr>
      </w:pPr>
      <w:r>
        <w:rPr>
          <w:sz w:val="22"/>
        </w:rPr>
        <w:t>Fill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following</w:t>
      </w:r>
      <w:r>
        <w:rPr>
          <w:spacing w:val="-11"/>
          <w:sz w:val="22"/>
        </w:rPr>
        <w:t> </w:t>
      </w:r>
      <w:r>
        <w:rPr>
          <w:sz w:val="22"/>
        </w:rPr>
        <w:t>credit</w:t>
      </w:r>
      <w:r>
        <w:rPr>
          <w:spacing w:val="-12"/>
          <w:sz w:val="22"/>
        </w:rPr>
        <w:t> </w:t>
      </w:r>
      <w:r>
        <w:rPr>
          <w:sz w:val="22"/>
        </w:rPr>
        <w:t>card</w:t>
      </w:r>
      <w:r>
        <w:rPr>
          <w:spacing w:val="-11"/>
          <w:sz w:val="22"/>
        </w:rPr>
        <w:t> </w:t>
      </w:r>
      <w:r>
        <w:rPr>
          <w:sz w:val="22"/>
        </w:rPr>
        <w:t>details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order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complete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booking</w:t>
      </w:r>
      <w:r>
        <w:rPr>
          <w:spacing w:val="-11"/>
          <w:sz w:val="22"/>
        </w:rPr>
        <w:t> </w:t>
      </w:r>
      <w:r>
        <w:rPr>
          <w:sz w:val="22"/>
        </w:rPr>
        <w:t>procedure</w:t>
      </w:r>
      <w:r>
        <w:rPr>
          <w:spacing w:val="-10"/>
          <w:sz w:val="22"/>
        </w:rPr>
        <w:t> </w:t>
      </w:r>
      <w:r>
        <w:rPr>
          <w:sz w:val="22"/>
        </w:rPr>
        <w:t>(booking</w:t>
      </w:r>
      <w:r>
        <w:rPr>
          <w:spacing w:val="-13"/>
          <w:sz w:val="22"/>
        </w:rPr>
        <w:t> </w:t>
      </w:r>
      <w:r>
        <w:rPr>
          <w:sz w:val="22"/>
        </w:rPr>
        <w:t>may</w:t>
      </w:r>
      <w:r>
        <w:rPr>
          <w:spacing w:val="-10"/>
          <w:sz w:val="22"/>
        </w:rPr>
        <w:t> </w:t>
      </w:r>
      <w:r>
        <w:rPr>
          <w:sz w:val="22"/>
        </w:rPr>
        <w:t>not</w:t>
      </w:r>
      <w:r>
        <w:rPr>
          <w:spacing w:val="-10"/>
          <w:sz w:val="22"/>
        </w:rPr>
        <w:t> </w:t>
      </w:r>
      <w:r>
        <w:rPr>
          <w:sz w:val="22"/>
        </w:rPr>
        <w:t>be guaranteed</w:t>
      </w:r>
      <w:r>
        <w:rPr>
          <w:spacing w:val="-14"/>
          <w:sz w:val="22"/>
        </w:rPr>
        <w:t> </w:t>
      </w:r>
      <w:r>
        <w:rPr>
          <w:sz w:val="22"/>
        </w:rPr>
        <w:t>without</w:t>
      </w:r>
      <w:r>
        <w:rPr>
          <w:spacing w:val="-15"/>
          <w:sz w:val="22"/>
        </w:rPr>
        <w:t> </w:t>
      </w:r>
      <w:r>
        <w:rPr>
          <w:sz w:val="22"/>
        </w:rPr>
        <w:t>credit</w:t>
      </w:r>
      <w:r>
        <w:rPr>
          <w:spacing w:val="-18"/>
          <w:sz w:val="22"/>
        </w:rPr>
        <w:t> </w:t>
      </w:r>
      <w:r>
        <w:rPr>
          <w:sz w:val="22"/>
        </w:rPr>
        <w:t>card</w:t>
      </w:r>
      <w:r>
        <w:rPr>
          <w:spacing w:val="-14"/>
          <w:sz w:val="22"/>
        </w:rPr>
        <w:t> </w:t>
      </w:r>
      <w:r>
        <w:rPr>
          <w:sz w:val="22"/>
        </w:rPr>
        <w:t>details):</w:t>
      </w:r>
    </w:p>
    <w:p>
      <w:pPr>
        <w:pStyle w:val="BodyText"/>
        <w:spacing w:before="6"/>
        <w:rPr>
          <w:sz w:val="23"/>
        </w:rPr>
      </w:pPr>
    </w:p>
    <w:p>
      <w:pPr>
        <w:tabs>
          <w:tab w:pos="9367" w:val="left" w:leader="none"/>
        </w:tabs>
        <w:spacing w:before="0"/>
        <w:ind w:left="119" w:right="0" w:firstLine="0"/>
        <w:jc w:val="left"/>
        <w:rPr>
          <w:sz w:val="22"/>
        </w:rPr>
      </w:pPr>
      <w:r>
        <w:rPr>
          <w:w w:val="95"/>
          <w:sz w:val="22"/>
        </w:rPr>
        <w:t>Credit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Card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Holder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Name:</w:t>
      </w:r>
      <w:r>
        <w:rPr>
          <w:w w:val="8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6"/>
        <w:rPr>
          <w:sz w:val="19"/>
        </w:rPr>
      </w:pPr>
    </w:p>
    <w:p>
      <w:pPr>
        <w:tabs>
          <w:tab w:pos="3720" w:val="left" w:leader="none"/>
          <w:tab w:pos="9950" w:val="left" w:leader="none"/>
        </w:tabs>
        <w:spacing w:before="60"/>
        <w:ind w:left="119" w:right="0" w:firstLine="0"/>
        <w:jc w:val="left"/>
        <w:rPr>
          <w:sz w:val="22"/>
        </w:rPr>
      </w:pPr>
      <w:r>
        <w:rPr>
          <w:w w:val="95"/>
          <w:sz w:val="22"/>
        </w:rPr>
        <w:t>Credit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Card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Company:</w:t>
      </w:r>
      <w:r>
        <w:rPr>
          <w:w w:val="95"/>
          <w:sz w:val="22"/>
          <w:u w:val="single"/>
        </w:rPr>
        <w:t> </w:t>
        <w:tab/>
      </w:r>
      <w:r>
        <w:rPr>
          <w:w w:val="90"/>
          <w:sz w:val="22"/>
        </w:rPr>
        <w:t>Credit Card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Number:</w:t>
      </w:r>
      <w:r>
        <w:rPr>
          <w:w w:val="8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4"/>
        <w:rPr>
          <w:sz w:val="19"/>
        </w:rPr>
      </w:pPr>
    </w:p>
    <w:p>
      <w:pPr>
        <w:tabs>
          <w:tab w:pos="9792" w:val="left" w:leader="none"/>
        </w:tabs>
        <w:spacing w:before="60"/>
        <w:ind w:left="119" w:right="0" w:firstLine="0"/>
        <w:jc w:val="left"/>
        <w:rPr>
          <w:sz w:val="22"/>
        </w:rPr>
      </w:pPr>
      <w:r>
        <w:rPr>
          <w:w w:val="95"/>
          <w:sz w:val="22"/>
        </w:rPr>
        <w:t>Date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Expiry:</w:t>
      </w:r>
      <w:r>
        <w:rPr>
          <w:w w:val="8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2092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This form must to be reverted no later than March 16</w:t>
      </w:r>
      <w:r>
        <w:rPr>
          <w:rFonts w:ascii="Trebuchet MS"/>
          <w:b/>
          <w:sz w:val="20"/>
          <w:vertAlign w:val="superscript"/>
        </w:rPr>
        <w:t>th</w:t>
      </w:r>
      <w:r>
        <w:rPr>
          <w:rFonts w:ascii="Trebuchet MS"/>
          <w:b/>
          <w:sz w:val="20"/>
          <w:vertAlign w:val="baseline"/>
        </w:rPr>
        <w:t>,2018.</w:t>
      </w:r>
    </w:p>
    <w:p>
      <w:pPr>
        <w:pStyle w:val="BodyText"/>
        <w:spacing w:line="20" w:lineRule="exact"/>
        <w:ind w:left="2082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88.7pt;height:1pt;mso-position-horizontal-relative:char;mso-position-vertical-relative:line" coordorigin="0,0" coordsize="5774,20">
            <v:line style="position:absolute" from="0,10" to="5773,10" stroked="true" strokeweight=".95999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spacing w:before="0"/>
        <w:ind w:left="1413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Reservations sent after March 17</w:t>
      </w:r>
      <w:r>
        <w:rPr>
          <w:rFonts w:ascii="Trebuchet MS"/>
          <w:b/>
          <w:sz w:val="20"/>
          <w:vertAlign w:val="superscript"/>
        </w:rPr>
        <w:t>th</w:t>
      </w:r>
      <w:r>
        <w:rPr>
          <w:rFonts w:ascii="Trebuchet MS"/>
          <w:b/>
          <w:sz w:val="20"/>
          <w:vertAlign w:val="baseline"/>
        </w:rPr>
        <w:t>, 2018 will be confirmed </w:t>
      </w:r>
      <w:r>
        <w:rPr>
          <w:rFonts w:ascii="Trebuchet MS"/>
          <w:b/>
          <w:sz w:val="20"/>
          <w:u w:val="single"/>
          <w:vertAlign w:val="baseline"/>
        </w:rPr>
        <w:t>upon availability</w:t>
      </w:r>
    </w:p>
    <w:p>
      <w:pPr>
        <w:spacing w:line="254" w:lineRule="auto" w:before="159"/>
        <w:ind w:left="119" w:right="220" w:firstLine="0"/>
        <w:jc w:val="both"/>
        <w:rPr>
          <w:b/>
          <w:sz w:val="22"/>
        </w:rPr>
      </w:pPr>
      <w:r>
        <w:rPr>
          <w:b/>
          <w:w w:val="95"/>
          <w:sz w:val="22"/>
          <w:u w:val="single"/>
        </w:rPr>
        <w:t>Cancellation</w:t>
      </w:r>
      <w:r>
        <w:rPr>
          <w:b/>
          <w:spacing w:val="-34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policy:</w:t>
      </w:r>
      <w:r>
        <w:rPr>
          <w:b/>
          <w:spacing w:val="-8"/>
          <w:w w:val="95"/>
          <w:sz w:val="22"/>
        </w:rPr>
        <w:t> </w:t>
      </w:r>
      <w:r>
        <w:rPr>
          <w:b/>
          <w:w w:val="95"/>
          <w:sz w:val="22"/>
        </w:rPr>
        <w:t>Within</w:t>
      </w:r>
      <w:r>
        <w:rPr>
          <w:b/>
          <w:spacing w:val="-33"/>
          <w:w w:val="95"/>
          <w:sz w:val="22"/>
        </w:rPr>
        <w:t> </w:t>
      </w:r>
      <w:r>
        <w:rPr>
          <w:b/>
          <w:w w:val="95"/>
          <w:sz w:val="22"/>
        </w:rPr>
        <w:t>30</w:t>
      </w:r>
      <w:r>
        <w:rPr>
          <w:b/>
          <w:spacing w:val="-32"/>
          <w:w w:val="95"/>
          <w:sz w:val="22"/>
        </w:rPr>
        <w:t> </w:t>
      </w:r>
      <w:r>
        <w:rPr>
          <w:b/>
          <w:w w:val="95"/>
          <w:sz w:val="22"/>
        </w:rPr>
        <w:t>days</w:t>
      </w:r>
      <w:r>
        <w:rPr>
          <w:b/>
          <w:spacing w:val="-33"/>
          <w:w w:val="95"/>
          <w:sz w:val="22"/>
        </w:rPr>
        <w:t> </w:t>
      </w:r>
      <w:r>
        <w:rPr>
          <w:b/>
          <w:w w:val="95"/>
          <w:sz w:val="22"/>
        </w:rPr>
        <w:t>prior</w:t>
      </w:r>
      <w:r>
        <w:rPr>
          <w:b/>
          <w:spacing w:val="-34"/>
          <w:w w:val="95"/>
          <w:sz w:val="22"/>
        </w:rPr>
        <w:t> </w:t>
      </w:r>
      <w:r>
        <w:rPr>
          <w:b/>
          <w:w w:val="95"/>
          <w:sz w:val="22"/>
        </w:rPr>
        <w:t>(April</w:t>
      </w:r>
      <w:r>
        <w:rPr>
          <w:b/>
          <w:spacing w:val="-32"/>
          <w:w w:val="95"/>
          <w:sz w:val="22"/>
        </w:rPr>
        <w:t> </w:t>
      </w:r>
      <w:r>
        <w:rPr>
          <w:b/>
          <w:w w:val="95"/>
          <w:sz w:val="22"/>
        </w:rPr>
        <w:t>10</w:t>
      </w:r>
      <w:r>
        <w:rPr>
          <w:b/>
          <w:w w:val="95"/>
          <w:sz w:val="22"/>
          <w:vertAlign w:val="superscript"/>
        </w:rPr>
        <w:t>th</w:t>
      </w:r>
      <w:r>
        <w:rPr>
          <w:b/>
          <w:w w:val="95"/>
          <w:sz w:val="22"/>
          <w:vertAlign w:val="baseline"/>
        </w:rPr>
        <w:t>)</w:t>
      </w:r>
      <w:r>
        <w:rPr>
          <w:b/>
          <w:spacing w:val="-33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to</w:t>
      </w:r>
      <w:r>
        <w:rPr>
          <w:b/>
          <w:spacing w:val="-34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arrival</w:t>
      </w:r>
      <w:r>
        <w:rPr>
          <w:b/>
          <w:spacing w:val="-32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date</w:t>
      </w:r>
      <w:r>
        <w:rPr>
          <w:b/>
          <w:spacing w:val="-33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in</w:t>
      </w:r>
      <w:r>
        <w:rPr>
          <w:b/>
          <w:spacing w:val="-34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order</w:t>
      </w:r>
      <w:r>
        <w:rPr>
          <w:b/>
          <w:spacing w:val="-34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to</w:t>
      </w:r>
      <w:r>
        <w:rPr>
          <w:b/>
          <w:spacing w:val="-33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avoid</w:t>
      </w:r>
      <w:r>
        <w:rPr>
          <w:b/>
          <w:spacing w:val="-34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any</w:t>
      </w:r>
      <w:r>
        <w:rPr>
          <w:b/>
          <w:spacing w:val="-32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penalty.</w:t>
      </w:r>
      <w:r>
        <w:rPr>
          <w:b/>
          <w:spacing w:val="-33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In</w:t>
      </w:r>
      <w:r>
        <w:rPr>
          <w:b/>
          <w:spacing w:val="-34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case of</w:t>
      </w:r>
      <w:r>
        <w:rPr>
          <w:b/>
          <w:spacing w:val="-37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cancellation,</w:t>
      </w:r>
      <w:r>
        <w:rPr>
          <w:b/>
          <w:spacing w:val="-37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reduction</w:t>
      </w:r>
      <w:r>
        <w:rPr>
          <w:b/>
          <w:spacing w:val="-38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of</w:t>
      </w:r>
      <w:r>
        <w:rPr>
          <w:b/>
          <w:spacing w:val="-36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the</w:t>
      </w:r>
      <w:r>
        <w:rPr>
          <w:b/>
          <w:spacing w:val="-37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stay</w:t>
      </w:r>
      <w:r>
        <w:rPr>
          <w:b/>
          <w:spacing w:val="-36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or</w:t>
      </w:r>
      <w:r>
        <w:rPr>
          <w:b/>
          <w:spacing w:val="-36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no-show</w:t>
      </w:r>
      <w:r>
        <w:rPr>
          <w:b/>
          <w:spacing w:val="-36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after</w:t>
      </w:r>
      <w:r>
        <w:rPr>
          <w:b/>
          <w:spacing w:val="-37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this</w:t>
      </w:r>
      <w:r>
        <w:rPr>
          <w:b/>
          <w:spacing w:val="-37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term</w:t>
      </w:r>
      <w:r>
        <w:rPr>
          <w:b/>
          <w:spacing w:val="-37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100%</w:t>
      </w:r>
      <w:r>
        <w:rPr>
          <w:b/>
          <w:spacing w:val="-36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of</w:t>
      </w:r>
      <w:r>
        <w:rPr>
          <w:b/>
          <w:spacing w:val="-37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the</w:t>
      </w:r>
      <w:r>
        <w:rPr>
          <w:b/>
          <w:spacing w:val="-37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total</w:t>
      </w:r>
      <w:r>
        <w:rPr>
          <w:b/>
          <w:spacing w:val="-36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amount</w:t>
      </w:r>
      <w:r>
        <w:rPr>
          <w:b/>
          <w:spacing w:val="-36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will</w:t>
      </w:r>
      <w:r>
        <w:rPr>
          <w:b/>
          <w:spacing w:val="-36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be</w:t>
      </w:r>
      <w:r>
        <w:rPr>
          <w:b/>
          <w:spacing w:val="-38"/>
          <w:w w:val="95"/>
          <w:sz w:val="22"/>
          <w:vertAlign w:val="baseline"/>
        </w:rPr>
        <w:t> </w:t>
      </w:r>
      <w:r>
        <w:rPr>
          <w:b/>
          <w:w w:val="95"/>
          <w:sz w:val="22"/>
          <w:vertAlign w:val="baseline"/>
        </w:rPr>
        <w:t>charged </w:t>
      </w:r>
      <w:r>
        <w:rPr>
          <w:b/>
          <w:sz w:val="22"/>
          <w:vertAlign w:val="baseline"/>
        </w:rPr>
        <w:t>on</w:t>
      </w:r>
      <w:r>
        <w:rPr>
          <w:b/>
          <w:spacing w:val="-15"/>
          <w:sz w:val="22"/>
          <w:vertAlign w:val="baseline"/>
        </w:rPr>
        <w:t> </w:t>
      </w:r>
      <w:r>
        <w:rPr>
          <w:b/>
          <w:sz w:val="22"/>
          <w:vertAlign w:val="baseline"/>
        </w:rPr>
        <w:t>the</w:t>
      </w:r>
      <w:r>
        <w:rPr>
          <w:b/>
          <w:spacing w:val="-15"/>
          <w:sz w:val="22"/>
          <w:vertAlign w:val="baseline"/>
        </w:rPr>
        <w:t> </w:t>
      </w:r>
      <w:r>
        <w:rPr>
          <w:b/>
          <w:sz w:val="22"/>
          <w:vertAlign w:val="baseline"/>
        </w:rPr>
        <w:t>credit</w:t>
      </w:r>
      <w:r>
        <w:rPr>
          <w:b/>
          <w:spacing w:val="-16"/>
          <w:sz w:val="22"/>
          <w:vertAlign w:val="baseline"/>
        </w:rPr>
        <w:t> </w:t>
      </w:r>
      <w:r>
        <w:rPr>
          <w:b/>
          <w:sz w:val="22"/>
          <w:vertAlign w:val="baseline"/>
        </w:rPr>
        <w:t>card</w:t>
      </w:r>
      <w:r>
        <w:rPr>
          <w:b/>
          <w:spacing w:val="-16"/>
          <w:sz w:val="22"/>
          <w:vertAlign w:val="baseline"/>
        </w:rPr>
        <w:t> </w:t>
      </w:r>
      <w:r>
        <w:rPr>
          <w:b/>
          <w:sz w:val="22"/>
          <w:vertAlign w:val="baseline"/>
        </w:rPr>
        <w:t>provided.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254" w:lineRule="auto" w:before="0"/>
        <w:ind w:left="119" w:right="214" w:firstLine="0"/>
        <w:jc w:val="both"/>
        <w:rPr>
          <w:sz w:val="22"/>
        </w:rPr>
      </w:pPr>
      <w:r>
        <w:rPr>
          <w:b/>
          <w:w w:val="95"/>
          <w:sz w:val="22"/>
          <w:u w:val="single"/>
        </w:rPr>
        <w:t>Deposit</w:t>
      </w:r>
      <w:r>
        <w:rPr>
          <w:b/>
          <w:spacing w:val="-15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policy:</w:t>
      </w:r>
      <w:r>
        <w:rPr>
          <w:b/>
          <w:spacing w:val="-15"/>
          <w:w w:val="95"/>
          <w:sz w:val="22"/>
          <w:u w:val="single"/>
        </w:rPr>
        <w:t> </w:t>
      </w:r>
      <w:r>
        <w:rPr>
          <w:w w:val="95"/>
          <w:sz w:val="22"/>
        </w:rPr>
        <w:t>Credit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card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requested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guarantee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booking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penalty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charges.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card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will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be preauthorized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according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cancellation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policy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29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days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prior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arrival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date,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preauthorization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will </w:t>
      </w:r>
      <w:r>
        <w:rPr>
          <w:sz w:val="22"/>
        </w:rPr>
        <w:t>be</w:t>
      </w:r>
      <w:r>
        <w:rPr>
          <w:spacing w:val="-13"/>
          <w:sz w:val="22"/>
        </w:rPr>
        <w:t> </w:t>
      </w:r>
      <w:r>
        <w:rPr>
          <w:sz w:val="22"/>
        </w:rPr>
        <w:t>closed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charged</w:t>
      </w:r>
      <w:r>
        <w:rPr>
          <w:spacing w:val="-17"/>
          <w:sz w:val="22"/>
        </w:rPr>
        <w:t> </w:t>
      </w:r>
      <w:r>
        <w:rPr>
          <w:sz w:val="22"/>
        </w:rPr>
        <w:t>for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total</w:t>
      </w:r>
      <w:r>
        <w:rPr>
          <w:spacing w:val="-15"/>
          <w:sz w:val="22"/>
        </w:rPr>
        <w:t> </w:t>
      </w:r>
      <w:r>
        <w:rPr>
          <w:sz w:val="22"/>
        </w:rPr>
        <w:t>amount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stay.</w:t>
      </w:r>
    </w:p>
    <w:p>
      <w:pPr>
        <w:pStyle w:val="BodyText"/>
        <w:rPr>
          <w:sz w:val="22"/>
        </w:rPr>
      </w:pPr>
    </w:p>
    <w:p>
      <w:pPr>
        <w:tabs>
          <w:tab w:pos="5160" w:val="left" w:leader="none"/>
          <w:tab w:pos="9526" w:val="left" w:leader="none"/>
        </w:tabs>
        <w:spacing w:before="164"/>
        <w:ind w:left="119" w:right="0" w:firstLine="0"/>
        <w:jc w:val="both"/>
        <w:rPr>
          <w:sz w:val="22"/>
        </w:rPr>
      </w:pPr>
      <w:r>
        <w:rPr>
          <w:w w:val="95"/>
          <w:sz w:val="22"/>
        </w:rPr>
        <w:t>Signature:</w:t>
      </w:r>
      <w:r>
        <w:rPr>
          <w:w w:val="95"/>
          <w:sz w:val="22"/>
          <w:u w:val="single"/>
        </w:rPr>
        <w:t> </w:t>
        <w:tab/>
      </w:r>
      <w:r>
        <w:rPr>
          <w:sz w:val="22"/>
        </w:rPr>
        <w:t>Date:</w:t>
      </w:r>
      <w:r>
        <w:rPr>
          <w:spacing w:val="-12"/>
          <w:sz w:val="22"/>
        </w:rPr>
        <w:t> </w:t>
      </w:r>
      <w:r>
        <w:rPr>
          <w:w w:val="8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3"/>
      </w:pPr>
    </w:p>
    <w:p>
      <w:pPr>
        <w:spacing w:line="254" w:lineRule="auto" w:before="62"/>
        <w:ind w:left="119" w:right="0" w:firstLine="0"/>
        <w:jc w:val="left"/>
        <w:rPr>
          <w:sz w:val="20"/>
        </w:rPr>
      </w:pPr>
      <w:r>
        <w:rPr>
          <w:sz w:val="20"/>
        </w:rPr>
        <w:t>Please send this form exclusively at No. Fax: 0039 06 47871800 and send written confirmation to: </w:t>
      </w:r>
      <w:hyperlink r:id="rId6">
        <w:r>
          <w:rPr>
            <w:color w:val="0000FF"/>
            <w:sz w:val="20"/>
            <w:u w:val="single" w:color="0000FF"/>
          </w:rPr>
          <w:t>events.rome@millenniumhotels.com</w:t>
        </w:r>
      </w:hyperlink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56" w:lineRule="auto" w:before="71"/>
        <w:ind w:left="119" w:right="5820"/>
      </w:pPr>
      <w:r>
        <w:rPr>
          <w:w w:val="95"/>
        </w:rPr>
        <w:t>Millennium</w:t>
      </w:r>
      <w:r>
        <w:rPr>
          <w:spacing w:val="-27"/>
          <w:w w:val="95"/>
        </w:rPr>
        <w:t> </w:t>
      </w:r>
      <w:r>
        <w:rPr>
          <w:w w:val="95"/>
        </w:rPr>
        <w:t>Hotels</w:t>
      </w:r>
      <w:r>
        <w:rPr>
          <w:spacing w:val="-28"/>
          <w:w w:val="95"/>
        </w:rPr>
        <w:t> </w:t>
      </w:r>
      <w:r>
        <w:rPr>
          <w:w w:val="95"/>
        </w:rPr>
        <w:t>Palace</w:t>
      </w:r>
      <w:r>
        <w:rPr>
          <w:spacing w:val="-26"/>
          <w:w w:val="95"/>
        </w:rPr>
        <w:t> </w:t>
      </w:r>
      <w:r>
        <w:rPr>
          <w:w w:val="95"/>
        </w:rPr>
        <w:t>Management</w:t>
      </w:r>
      <w:r>
        <w:rPr>
          <w:spacing w:val="-28"/>
          <w:w w:val="95"/>
        </w:rPr>
        <w:t> </w:t>
      </w:r>
      <w:r>
        <w:rPr>
          <w:w w:val="95"/>
        </w:rPr>
        <w:t>S.r.l.</w:t>
      </w:r>
      <w:r>
        <w:rPr>
          <w:spacing w:val="-27"/>
          <w:w w:val="95"/>
        </w:rPr>
        <w:t> </w:t>
      </w:r>
      <w:r>
        <w:rPr>
          <w:w w:val="95"/>
        </w:rPr>
        <w:t>single</w:t>
      </w:r>
      <w:r>
        <w:rPr>
          <w:spacing w:val="-28"/>
          <w:w w:val="95"/>
        </w:rPr>
        <w:t> </w:t>
      </w:r>
      <w:r>
        <w:rPr>
          <w:w w:val="95"/>
        </w:rPr>
        <w:t>shareholder </w:t>
      </w:r>
      <w:r>
        <w:rPr/>
        <w:t>Share</w:t>
      </w:r>
      <w:r>
        <w:rPr>
          <w:spacing w:val="-14"/>
        </w:rPr>
        <w:t> </w:t>
      </w:r>
      <w:r>
        <w:rPr/>
        <w:t>Capital</w:t>
      </w:r>
      <w:r>
        <w:rPr>
          <w:spacing w:val="-15"/>
        </w:rPr>
        <w:t> </w:t>
      </w:r>
      <w:r>
        <w:rPr/>
        <w:t>€</w:t>
      </w:r>
      <w:r>
        <w:rPr>
          <w:spacing w:val="-14"/>
        </w:rPr>
        <w:t> </w:t>
      </w:r>
      <w:r>
        <w:rPr/>
        <w:t>100.000,00</w:t>
      </w:r>
      <w:r>
        <w:rPr>
          <w:spacing w:val="-13"/>
        </w:rPr>
        <w:t> </w:t>
      </w:r>
      <w:r>
        <w:rPr/>
        <w:t>entirely</w:t>
      </w:r>
      <w:r>
        <w:rPr>
          <w:spacing w:val="-14"/>
        </w:rPr>
        <w:t> </w:t>
      </w:r>
      <w:r>
        <w:rPr/>
        <w:t>paid</w:t>
      </w:r>
    </w:p>
    <w:p>
      <w:pPr>
        <w:pStyle w:val="BodyText"/>
        <w:spacing w:line="254" w:lineRule="auto"/>
        <w:ind w:left="119" w:right="5876"/>
        <w:jc w:val="both"/>
      </w:pPr>
      <w:r>
        <w:rPr>
          <w:w w:val="95"/>
        </w:rPr>
        <w:t>Registered</w:t>
      </w:r>
      <w:r>
        <w:rPr>
          <w:spacing w:val="-20"/>
          <w:w w:val="95"/>
        </w:rPr>
        <w:t> </w:t>
      </w:r>
      <w:r>
        <w:rPr>
          <w:w w:val="95"/>
        </w:rPr>
        <w:t>Office:</w:t>
      </w:r>
      <w:r>
        <w:rPr>
          <w:spacing w:val="-19"/>
          <w:w w:val="95"/>
        </w:rPr>
        <w:t> </w:t>
      </w:r>
      <w:r>
        <w:rPr>
          <w:w w:val="95"/>
        </w:rPr>
        <w:t>Via</w:t>
      </w:r>
      <w:r>
        <w:rPr>
          <w:spacing w:val="-19"/>
          <w:w w:val="95"/>
        </w:rPr>
        <w:t> </w:t>
      </w:r>
      <w:r>
        <w:rPr>
          <w:w w:val="95"/>
        </w:rPr>
        <w:t>Vittorio</w:t>
      </w:r>
      <w:r>
        <w:rPr>
          <w:spacing w:val="-19"/>
          <w:w w:val="95"/>
        </w:rPr>
        <w:t> </w:t>
      </w:r>
      <w:r>
        <w:rPr>
          <w:w w:val="95"/>
        </w:rPr>
        <w:t>Veneto</w:t>
      </w:r>
      <w:r>
        <w:rPr>
          <w:spacing w:val="-18"/>
          <w:w w:val="95"/>
        </w:rPr>
        <w:t> </w:t>
      </w:r>
      <w:r>
        <w:rPr>
          <w:w w:val="95"/>
        </w:rPr>
        <w:t>n.</w:t>
      </w:r>
      <w:r>
        <w:rPr>
          <w:spacing w:val="-19"/>
          <w:w w:val="95"/>
        </w:rPr>
        <w:t> </w:t>
      </w:r>
      <w:r>
        <w:rPr>
          <w:w w:val="95"/>
        </w:rPr>
        <w:t>70,</w:t>
      </w:r>
      <w:r>
        <w:rPr>
          <w:spacing w:val="-18"/>
          <w:w w:val="95"/>
        </w:rPr>
        <w:t> </w:t>
      </w:r>
      <w:r>
        <w:rPr>
          <w:w w:val="95"/>
        </w:rPr>
        <w:t>Roma</w:t>
      </w:r>
      <w:r>
        <w:rPr>
          <w:spacing w:val="-20"/>
          <w:w w:val="95"/>
        </w:rPr>
        <w:t> </w:t>
      </w:r>
      <w:r>
        <w:rPr>
          <w:w w:val="95"/>
        </w:rPr>
        <w:t>00187,</w:t>
      </w:r>
      <w:r>
        <w:rPr>
          <w:spacing w:val="-20"/>
          <w:w w:val="95"/>
        </w:rPr>
        <w:t> </w:t>
      </w:r>
      <w:r>
        <w:rPr>
          <w:w w:val="95"/>
        </w:rPr>
        <w:t>Italy </w:t>
      </w:r>
      <w:r>
        <w:rPr>
          <w:w w:val="90"/>
        </w:rPr>
        <w:t>VAT,</w:t>
      </w:r>
      <w:r>
        <w:rPr>
          <w:spacing w:val="-13"/>
          <w:w w:val="90"/>
        </w:rPr>
        <w:t> </w:t>
      </w:r>
      <w:r>
        <w:rPr>
          <w:w w:val="90"/>
        </w:rPr>
        <w:t>Tax</w:t>
      </w:r>
      <w:r>
        <w:rPr>
          <w:spacing w:val="-11"/>
          <w:w w:val="90"/>
        </w:rPr>
        <w:t> </w:t>
      </w:r>
      <w:r>
        <w:rPr>
          <w:w w:val="90"/>
        </w:rPr>
        <w:t>Code</w:t>
      </w:r>
      <w:r>
        <w:rPr>
          <w:spacing w:val="-12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Rome</w:t>
      </w:r>
      <w:r>
        <w:rPr>
          <w:spacing w:val="-13"/>
          <w:w w:val="90"/>
        </w:rPr>
        <w:t> </w:t>
      </w:r>
      <w:r>
        <w:rPr>
          <w:w w:val="90"/>
        </w:rPr>
        <w:t>Company</w:t>
      </w:r>
      <w:r>
        <w:rPr>
          <w:spacing w:val="-12"/>
          <w:w w:val="90"/>
        </w:rPr>
        <w:t> </w:t>
      </w:r>
      <w:r>
        <w:rPr>
          <w:w w:val="90"/>
        </w:rPr>
        <w:t>Reg.</w:t>
      </w:r>
      <w:r>
        <w:rPr>
          <w:spacing w:val="-11"/>
          <w:w w:val="90"/>
        </w:rPr>
        <w:t> </w:t>
      </w:r>
      <w:r>
        <w:rPr>
          <w:w w:val="90"/>
        </w:rPr>
        <w:t>no.:</w:t>
      </w:r>
      <w:r>
        <w:rPr>
          <w:spacing w:val="-11"/>
          <w:w w:val="90"/>
        </w:rPr>
        <w:t> </w:t>
      </w:r>
      <w:r>
        <w:rPr>
          <w:w w:val="90"/>
        </w:rPr>
        <w:t>(IT)</w:t>
      </w:r>
      <w:r>
        <w:rPr>
          <w:spacing w:val="-11"/>
          <w:w w:val="90"/>
        </w:rPr>
        <w:t> </w:t>
      </w:r>
      <w:r>
        <w:rPr>
          <w:w w:val="90"/>
        </w:rPr>
        <w:t>13671291006 </w:t>
      </w:r>
      <w:r>
        <w:rPr/>
        <w:t>REA</w:t>
      </w:r>
      <w:r>
        <w:rPr>
          <w:spacing w:val="-12"/>
        </w:rPr>
        <w:t> </w:t>
      </w:r>
      <w:r>
        <w:rPr/>
        <w:t>Reg.</w:t>
      </w:r>
      <w:r>
        <w:rPr>
          <w:spacing w:val="-12"/>
        </w:rPr>
        <w:t> </w:t>
      </w:r>
      <w:r>
        <w:rPr/>
        <w:t>no.:</w:t>
      </w:r>
      <w:r>
        <w:rPr>
          <w:spacing w:val="-13"/>
        </w:rPr>
        <w:t> </w:t>
      </w:r>
      <w:r>
        <w:rPr/>
        <w:t>RM-1464717</w:t>
      </w:r>
    </w:p>
    <w:p>
      <w:pPr>
        <w:pStyle w:val="BodyText"/>
        <w:ind w:left="119"/>
      </w:pPr>
      <w:r>
        <w:rPr/>
        <w:t>Subject to management and coordination by Millennium &amp; Copthorne Hotels Plc</w:t>
      </w:r>
    </w:p>
    <w:p>
      <w:pPr>
        <w:pStyle w:val="BodyText"/>
      </w:pPr>
    </w:p>
    <w:p>
      <w:pPr>
        <w:spacing w:before="93"/>
        <w:ind w:left="119" w:right="0" w:firstLine="0"/>
        <w:jc w:val="left"/>
        <w:rPr>
          <w:b/>
          <w:sz w:val="16"/>
        </w:rPr>
      </w:pPr>
      <w:r>
        <w:rPr>
          <w:b/>
          <w:sz w:val="16"/>
        </w:rPr>
        <w:t>Information to Data Subjects, section 13 of Italian Legislative Decree no. 196 of 30 June 2003 (privacy law)</w:t>
      </w:r>
    </w:p>
    <w:p>
      <w:pPr>
        <w:pStyle w:val="BodyText"/>
        <w:spacing w:line="312" w:lineRule="auto" w:before="54"/>
        <w:ind w:left="119" w:right="216"/>
        <w:jc w:val="both"/>
      </w:pPr>
      <w:r>
        <w:rPr/>
        <w:t>The</w:t>
      </w:r>
      <w:r>
        <w:rPr>
          <w:spacing w:val="-26"/>
        </w:rPr>
        <w:t> </w:t>
      </w:r>
      <w:r>
        <w:rPr/>
        <w:t>data</w:t>
      </w:r>
      <w:r>
        <w:rPr>
          <w:spacing w:val="-25"/>
        </w:rPr>
        <w:t> </w:t>
      </w:r>
      <w:r>
        <w:rPr/>
        <w:t>you</w:t>
      </w:r>
      <w:r>
        <w:rPr>
          <w:spacing w:val="-25"/>
        </w:rPr>
        <w:t> </w:t>
      </w:r>
      <w:r>
        <w:rPr/>
        <w:t>have</w:t>
      </w:r>
      <w:r>
        <w:rPr>
          <w:spacing w:val="-26"/>
        </w:rPr>
        <w:t> </w:t>
      </w:r>
      <w:r>
        <w:rPr/>
        <w:t>provided</w:t>
      </w:r>
      <w:r>
        <w:rPr>
          <w:spacing w:val="-25"/>
        </w:rPr>
        <w:t> </w:t>
      </w:r>
      <w:r>
        <w:rPr/>
        <w:t>us</w:t>
      </w:r>
      <w:r>
        <w:rPr>
          <w:spacing w:val="-25"/>
        </w:rPr>
        <w:t> </w:t>
      </w:r>
      <w:r>
        <w:rPr/>
        <w:t>with</w:t>
      </w:r>
      <w:r>
        <w:rPr>
          <w:spacing w:val="-26"/>
        </w:rPr>
        <w:t> </w:t>
      </w:r>
      <w:r>
        <w:rPr/>
        <w:t>will</w:t>
      </w:r>
      <w:r>
        <w:rPr>
          <w:spacing w:val="-25"/>
        </w:rPr>
        <w:t> </w:t>
      </w:r>
      <w:r>
        <w:rPr/>
        <w:t>be</w:t>
      </w:r>
      <w:r>
        <w:rPr>
          <w:spacing w:val="-26"/>
        </w:rPr>
        <w:t> </w:t>
      </w:r>
      <w:r>
        <w:rPr/>
        <w:t>filed</w:t>
      </w:r>
      <w:r>
        <w:rPr>
          <w:spacing w:val="-25"/>
        </w:rPr>
        <w:t> </w:t>
      </w:r>
      <w:r>
        <w:rPr/>
        <w:t>in</w:t>
      </w:r>
      <w:r>
        <w:rPr>
          <w:spacing w:val="-25"/>
        </w:rPr>
        <w:t> </w:t>
      </w:r>
      <w:r>
        <w:rPr/>
        <w:t>our</w:t>
      </w:r>
      <w:r>
        <w:rPr>
          <w:spacing w:val="-25"/>
        </w:rPr>
        <w:t> </w:t>
      </w:r>
      <w:r>
        <w:rPr/>
        <w:t>database</w:t>
      </w:r>
      <w:r>
        <w:rPr>
          <w:spacing w:val="-26"/>
        </w:rPr>
        <w:t> </w:t>
      </w:r>
      <w:r>
        <w:rPr/>
        <w:t>under</w:t>
      </w:r>
      <w:r>
        <w:rPr>
          <w:spacing w:val="-25"/>
        </w:rPr>
        <w:t> </w:t>
      </w:r>
      <w:r>
        <w:rPr/>
        <w:t>express</w:t>
      </w:r>
      <w:r>
        <w:rPr>
          <w:spacing w:val="-25"/>
        </w:rPr>
        <w:t> </w:t>
      </w:r>
      <w:r>
        <w:rPr/>
        <w:t>request</w:t>
      </w:r>
      <w:r>
        <w:rPr>
          <w:spacing w:val="-25"/>
        </w:rPr>
        <w:t> </w:t>
      </w:r>
      <w:r>
        <w:rPr/>
        <w:t>due</w:t>
      </w:r>
      <w:r>
        <w:rPr>
          <w:spacing w:val="-26"/>
        </w:rPr>
        <w:t> </w:t>
      </w:r>
      <w:r>
        <w:rPr/>
        <w:t>to</w:t>
      </w:r>
      <w:r>
        <w:rPr>
          <w:spacing w:val="-25"/>
        </w:rPr>
        <w:t> </w:t>
      </w:r>
      <w:r>
        <w:rPr/>
        <w:t>your</w:t>
      </w:r>
      <w:r>
        <w:rPr>
          <w:spacing w:val="-25"/>
        </w:rPr>
        <w:t> </w:t>
      </w:r>
      <w:r>
        <w:rPr/>
        <w:t>status</w:t>
      </w:r>
      <w:r>
        <w:rPr>
          <w:spacing w:val="-25"/>
        </w:rPr>
        <w:t> </w:t>
      </w:r>
      <w:r>
        <w:rPr/>
        <w:t>as</w:t>
      </w:r>
      <w:r>
        <w:rPr>
          <w:spacing w:val="-26"/>
        </w:rPr>
        <w:t> </w:t>
      </w:r>
      <w:r>
        <w:rPr/>
        <w:t>a</w:t>
      </w:r>
      <w:r>
        <w:rPr>
          <w:spacing w:val="-25"/>
        </w:rPr>
        <w:t> </w:t>
      </w:r>
      <w:r>
        <w:rPr/>
        <w:t>guest.</w:t>
      </w:r>
      <w:r>
        <w:rPr>
          <w:spacing w:val="-26"/>
        </w:rPr>
        <w:t> </w:t>
      </w:r>
      <w:r>
        <w:rPr/>
        <w:t>The</w:t>
      </w:r>
      <w:r>
        <w:rPr>
          <w:spacing w:val="-25"/>
        </w:rPr>
        <w:t> </w:t>
      </w:r>
      <w:r>
        <w:rPr/>
        <w:t>provide</w:t>
      </w:r>
      <w:r>
        <w:rPr>
          <w:spacing w:val="-26"/>
        </w:rPr>
        <w:t> </w:t>
      </w:r>
      <w:r>
        <w:rPr/>
        <w:t>of</w:t>
      </w:r>
      <w:r>
        <w:rPr>
          <w:spacing w:val="-25"/>
        </w:rPr>
        <w:t> </w:t>
      </w:r>
      <w:r>
        <w:rPr/>
        <w:t>such</w:t>
      </w:r>
      <w:r>
        <w:rPr>
          <w:spacing w:val="-25"/>
        </w:rPr>
        <w:t> </w:t>
      </w:r>
      <w:r>
        <w:rPr/>
        <w:t>personal data</w:t>
      </w:r>
      <w:r>
        <w:rPr>
          <w:spacing w:val="-30"/>
        </w:rPr>
        <w:t> </w:t>
      </w:r>
      <w:r>
        <w:rPr/>
        <w:t>will</w:t>
      </w:r>
      <w:r>
        <w:rPr>
          <w:spacing w:val="-29"/>
        </w:rPr>
        <w:t> </w:t>
      </w:r>
      <w:r>
        <w:rPr/>
        <w:t>be</w:t>
      </w:r>
      <w:r>
        <w:rPr>
          <w:spacing w:val="-30"/>
        </w:rPr>
        <w:t> </w:t>
      </w:r>
      <w:r>
        <w:rPr/>
        <w:t>considered</w:t>
      </w:r>
      <w:r>
        <w:rPr>
          <w:spacing w:val="-29"/>
        </w:rPr>
        <w:t> </w:t>
      </w:r>
      <w:r>
        <w:rPr/>
        <w:t>as</w:t>
      </w:r>
      <w:r>
        <w:rPr>
          <w:spacing w:val="-29"/>
        </w:rPr>
        <w:t> </w:t>
      </w:r>
      <w:r>
        <w:rPr/>
        <w:t>informed</w:t>
      </w:r>
      <w:r>
        <w:rPr>
          <w:spacing w:val="-29"/>
        </w:rPr>
        <w:t> </w:t>
      </w:r>
      <w:r>
        <w:rPr/>
        <w:t>consent</w:t>
      </w:r>
      <w:r>
        <w:rPr>
          <w:spacing w:val="-29"/>
        </w:rPr>
        <w:t> </w:t>
      </w:r>
      <w:r>
        <w:rPr/>
        <w:t>for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requested</w:t>
      </w:r>
      <w:r>
        <w:rPr>
          <w:spacing w:val="-29"/>
        </w:rPr>
        <w:t> </w:t>
      </w:r>
      <w:r>
        <w:rPr/>
        <w:t>purpose.</w:t>
      </w:r>
      <w:r>
        <w:rPr>
          <w:spacing w:val="-28"/>
        </w:rPr>
        <w:t> </w:t>
      </w:r>
      <w:r>
        <w:rPr/>
        <w:t>This</w:t>
      </w:r>
      <w:r>
        <w:rPr>
          <w:spacing w:val="-30"/>
        </w:rPr>
        <w:t> </w:t>
      </w:r>
      <w:r>
        <w:rPr/>
        <w:t>data</w:t>
      </w:r>
      <w:r>
        <w:rPr>
          <w:spacing w:val="-29"/>
        </w:rPr>
        <w:t> </w:t>
      </w:r>
      <w:r>
        <w:rPr/>
        <w:t>will</w:t>
      </w:r>
      <w:r>
        <w:rPr>
          <w:spacing w:val="-29"/>
        </w:rPr>
        <w:t> </w:t>
      </w:r>
      <w:r>
        <w:rPr/>
        <w:t>be</w:t>
      </w:r>
      <w:r>
        <w:rPr>
          <w:spacing w:val="-30"/>
        </w:rPr>
        <w:t> </w:t>
      </w:r>
      <w:r>
        <w:rPr/>
        <w:t>processed</w:t>
      </w:r>
      <w:r>
        <w:rPr>
          <w:spacing w:val="-29"/>
        </w:rPr>
        <w:t> </w:t>
      </w:r>
      <w:r>
        <w:rPr/>
        <w:t>in</w:t>
      </w:r>
      <w:r>
        <w:rPr>
          <w:spacing w:val="-29"/>
        </w:rPr>
        <w:t> </w:t>
      </w:r>
      <w:r>
        <w:rPr/>
        <w:t>normal</w:t>
      </w:r>
      <w:r>
        <w:rPr>
          <w:spacing w:val="-29"/>
        </w:rPr>
        <w:t> </w:t>
      </w:r>
      <w:r>
        <w:rPr/>
        <w:t>commercial</w:t>
      </w:r>
      <w:r>
        <w:rPr>
          <w:spacing w:val="-30"/>
        </w:rPr>
        <w:t> </w:t>
      </w:r>
      <w:r>
        <w:rPr/>
        <w:t>dealings</w:t>
      </w:r>
      <w:r>
        <w:rPr>
          <w:spacing w:val="-30"/>
        </w:rPr>
        <w:t> </w:t>
      </w:r>
      <w:r>
        <w:rPr/>
        <w:t>with</w:t>
      </w:r>
      <w:r>
        <w:rPr>
          <w:spacing w:val="-29"/>
        </w:rPr>
        <w:t> </w:t>
      </w:r>
      <w:r>
        <w:rPr/>
        <w:t>customers related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booking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trustees,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disclosed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third</w:t>
      </w:r>
      <w:r>
        <w:rPr>
          <w:spacing w:val="-4"/>
        </w:rPr>
        <w:t> </w:t>
      </w:r>
      <w:r>
        <w:rPr/>
        <w:t>parties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operative</w:t>
      </w:r>
      <w:r>
        <w:rPr>
          <w:spacing w:val="-4"/>
        </w:rPr>
        <w:t> </w:t>
      </w:r>
      <w:r>
        <w:rPr/>
        <w:t>reasons</w:t>
      </w:r>
      <w:r>
        <w:rPr>
          <w:spacing w:val="-4"/>
        </w:rPr>
        <w:t> </w:t>
      </w:r>
      <w:r>
        <w:rPr/>
        <w:t>connected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abovementioned</w:t>
      </w:r>
      <w:r>
        <w:rPr>
          <w:spacing w:val="-17"/>
        </w:rPr>
        <w:t> </w:t>
      </w:r>
      <w:r>
        <w:rPr/>
        <w:t>purposes</w:t>
      </w:r>
      <w:r>
        <w:rPr>
          <w:spacing w:val="-16"/>
        </w:rPr>
        <w:t> </w:t>
      </w:r>
      <w:r>
        <w:rPr/>
        <w:t>only.</w:t>
      </w:r>
      <w:r>
        <w:rPr>
          <w:spacing w:val="-16"/>
        </w:rPr>
        <w:t> </w:t>
      </w:r>
      <w:r>
        <w:rPr/>
        <w:t>You</w:t>
      </w:r>
      <w:r>
        <w:rPr>
          <w:spacing w:val="-16"/>
        </w:rPr>
        <w:t> </w:t>
      </w:r>
      <w:r>
        <w:rPr/>
        <w:t>have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right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request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updating,</w:t>
      </w:r>
      <w:r>
        <w:rPr>
          <w:spacing w:val="-17"/>
        </w:rPr>
        <w:t> </w:t>
      </w:r>
      <w:r>
        <w:rPr/>
        <w:t>cancellation</w:t>
      </w:r>
      <w:r>
        <w:rPr>
          <w:spacing w:val="-16"/>
        </w:rPr>
        <w:t> </w:t>
      </w:r>
      <w:r>
        <w:rPr/>
        <w:t>or</w:t>
      </w:r>
      <w:r>
        <w:rPr>
          <w:spacing w:val="-17"/>
        </w:rPr>
        <w:t> </w:t>
      </w:r>
      <w:r>
        <w:rPr/>
        <w:t>non-use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this</w:t>
      </w:r>
      <w:r>
        <w:rPr>
          <w:spacing w:val="-15"/>
        </w:rPr>
        <w:t> </w:t>
      </w:r>
      <w:r>
        <w:rPr/>
        <w:t>data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dispatch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commercial </w:t>
      </w:r>
      <w:r>
        <w:rPr>
          <w:w w:val="95"/>
        </w:rPr>
        <w:t>correspondence</w:t>
      </w:r>
      <w:r>
        <w:rPr>
          <w:spacing w:val="-14"/>
          <w:w w:val="95"/>
        </w:rPr>
        <w:t> </w:t>
      </w:r>
      <w:r>
        <w:rPr>
          <w:w w:val="95"/>
        </w:rPr>
        <w:t>at</w:t>
      </w:r>
      <w:r>
        <w:rPr>
          <w:spacing w:val="-14"/>
          <w:w w:val="95"/>
        </w:rPr>
        <w:t> </w:t>
      </w:r>
      <w:r>
        <w:rPr>
          <w:w w:val="95"/>
        </w:rPr>
        <w:t>any</w:t>
      </w:r>
      <w:r>
        <w:rPr>
          <w:spacing w:val="-12"/>
          <w:w w:val="95"/>
        </w:rPr>
        <w:t> </w:t>
      </w:r>
      <w:r>
        <w:rPr>
          <w:w w:val="95"/>
        </w:rPr>
        <w:t>time,</w:t>
      </w:r>
      <w:r>
        <w:rPr>
          <w:spacing w:val="-13"/>
          <w:w w:val="95"/>
        </w:rPr>
        <w:t> </w:t>
      </w:r>
      <w:r>
        <w:rPr>
          <w:w w:val="95"/>
        </w:rPr>
        <w:t>by</w:t>
      </w:r>
      <w:r>
        <w:rPr>
          <w:spacing w:val="-12"/>
          <w:w w:val="95"/>
        </w:rPr>
        <w:t> </w:t>
      </w:r>
      <w:r>
        <w:rPr>
          <w:w w:val="95"/>
        </w:rPr>
        <w:t>contacting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Data</w:t>
      </w:r>
      <w:r>
        <w:rPr>
          <w:spacing w:val="-13"/>
          <w:w w:val="95"/>
        </w:rPr>
        <w:t> </w:t>
      </w:r>
      <w:r>
        <w:rPr>
          <w:w w:val="95"/>
        </w:rPr>
        <w:t>Controller</w:t>
      </w:r>
      <w:r>
        <w:rPr>
          <w:spacing w:val="-14"/>
          <w:w w:val="95"/>
        </w:rPr>
        <w:t> </w:t>
      </w:r>
      <w:r>
        <w:rPr>
          <w:w w:val="95"/>
        </w:rPr>
        <w:t>Millennium</w:t>
      </w:r>
      <w:r>
        <w:rPr>
          <w:spacing w:val="-12"/>
          <w:w w:val="95"/>
        </w:rPr>
        <w:t> </w:t>
      </w:r>
      <w:r>
        <w:rPr>
          <w:w w:val="95"/>
        </w:rPr>
        <w:t>Hotels</w:t>
      </w:r>
      <w:r>
        <w:rPr>
          <w:spacing w:val="-14"/>
          <w:w w:val="95"/>
        </w:rPr>
        <w:t> </w:t>
      </w:r>
      <w:r>
        <w:rPr>
          <w:w w:val="95"/>
        </w:rPr>
        <w:t>Hotel</w:t>
      </w:r>
      <w:r>
        <w:rPr>
          <w:spacing w:val="-12"/>
          <w:w w:val="95"/>
        </w:rPr>
        <w:t> </w:t>
      </w:r>
      <w:r>
        <w:rPr>
          <w:w w:val="95"/>
        </w:rPr>
        <w:t>Palace</w:t>
      </w:r>
      <w:r>
        <w:rPr>
          <w:spacing w:val="-13"/>
          <w:w w:val="95"/>
        </w:rPr>
        <w:t> </w:t>
      </w:r>
      <w:r>
        <w:rPr>
          <w:w w:val="95"/>
        </w:rPr>
        <w:t>Holdings</w:t>
      </w:r>
      <w:r>
        <w:rPr>
          <w:spacing w:val="-14"/>
          <w:w w:val="95"/>
        </w:rPr>
        <w:t> </w:t>
      </w:r>
      <w:r>
        <w:rPr>
          <w:w w:val="95"/>
        </w:rPr>
        <w:t>S.r.l.,</w:t>
      </w:r>
      <w:r>
        <w:rPr>
          <w:spacing w:val="-11"/>
          <w:w w:val="95"/>
        </w:rPr>
        <w:t> </w:t>
      </w:r>
      <w:r>
        <w:rPr>
          <w:w w:val="95"/>
        </w:rPr>
        <w:t>Via</w:t>
      </w:r>
      <w:r>
        <w:rPr>
          <w:spacing w:val="-13"/>
          <w:w w:val="95"/>
        </w:rPr>
        <w:t> </w:t>
      </w:r>
      <w:r>
        <w:rPr>
          <w:w w:val="95"/>
        </w:rPr>
        <w:t>Vittorio</w:t>
      </w:r>
      <w:r>
        <w:rPr>
          <w:spacing w:val="-14"/>
          <w:w w:val="95"/>
        </w:rPr>
        <w:t> </w:t>
      </w:r>
      <w:r>
        <w:rPr>
          <w:w w:val="95"/>
        </w:rPr>
        <w:t>Veneto,</w:t>
      </w:r>
      <w:r>
        <w:rPr>
          <w:spacing w:val="-13"/>
          <w:w w:val="95"/>
        </w:rPr>
        <w:t> </w:t>
      </w:r>
      <w:r>
        <w:rPr>
          <w:w w:val="95"/>
        </w:rPr>
        <w:t>70</w:t>
      </w:r>
      <w:r>
        <w:rPr>
          <w:spacing w:val="-9"/>
          <w:w w:val="95"/>
        </w:rPr>
        <w:t> </w:t>
      </w:r>
      <w:r>
        <w:rPr>
          <w:w w:val="95"/>
        </w:rPr>
        <w:t>-</w:t>
      </w:r>
      <w:r>
        <w:rPr>
          <w:spacing w:val="-12"/>
          <w:w w:val="95"/>
        </w:rPr>
        <w:t> </w:t>
      </w:r>
      <w:r>
        <w:rPr>
          <w:w w:val="95"/>
        </w:rPr>
        <w:t>00187</w:t>
      </w:r>
      <w:r>
        <w:rPr>
          <w:spacing w:val="-13"/>
          <w:w w:val="95"/>
        </w:rPr>
        <w:t> </w:t>
      </w:r>
      <w:r>
        <w:rPr>
          <w:w w:val="95"/>
        </w:rPr>
        <w:t>Roma, </w:t>
      </w:r>
      <w:r>
        <w:rPr/>
        <w:t>company</w:t>
      </w:r>
      <w:r>
        <w:rPr>
          <w:spacing w:val="-30"/>
        </w:rPr>
        <w:t> </w:t>
      </w:r>
      <w:r>
        <w:rPr/>
        <w:t>submitted</w:t>
      </w:r>
      <w:r>
        <w:rPr>
          <w:spacing w:val="-30"/>
        </w:rPr>
        <w:t> </w:t>
      </w:r>
      <w:r>
        <w:rPr/>
        <w:t>to</w:t>
      </w:r>
      <w:r>
        <w:rPr>
          <w:spacing w:val="-29"/>
        </w:rPr>
        <w:t> </w:t>
      </w:r>
      <w:r>
        <w:rPr/>
        <w:t>management</w:t>
      </w:r>
      <w:r>
        <w:rPr>
          <w:spacing w:val="-31"/>
        </w:rPr>
        <w:t> </w:t>
      </w:r>
      <w:r>
        <w:rPr/>
        <w:t>and</w:t>
      </w:r>
      <w:r>
        <w:rPr>
          <w:spacing w:val="-29"/>
        </w:rPr>
        <w:t> </w:t>
      </w:r>
      <w:r>
        <w:rPr/>
        <w:t>coordination</w:t>
      </w:r>
      <w:r>
        <w:rPr>
          <w:spacing w:val="-30"/>
        </w:rPr>
        <w:t> </w:t>
      </w:r>
      <w:r>
        <w:rPr/>
        <w:t>activity</w:t>
      </w:r>
      <w:r>
        <w:rPr>
          <w:spacing w:val="-29"/>
        </w:rPr>
        <w:t> </w:t>
      </w:r>
      <w:r>
        <w:rPr/>
        <w:t>from</w:t>
      </w:r>
      <w:r>
        <w:rPr>
          <w:spacing w:val="-28"/>
        </w:rPr>
        <w:t> </w:t>
      </w:r>
      <w:r>
        <w:rPr/>
        <w:t>(“M&amp;C”),</w:t>
      </w:r>
      <w:r>
        <w:rPr>
          <w:spacing w:val="-30"/>
        </w:rPr>
        <w:t> </w:t>
      </w:r>
      <w:r>
        <w:rPr/>
        <w:t>or</w:t>
      </w:r>
      <w:r>
        <w:rPr>
          <w:spacing w:val="-29"/>
        </w:rPr>
        <w:t> </w:t>
      </w:r>
      <w:r>
        <w:rPr/>
        <w:t>the</w:t>
      </w:r>
      <w:r>
        <w:rPr>
          <w:spacing w:val="-30"/>
        </w:rPr>
        <w:t> </w:t>
      </w:r>
      <w:r>
        <w:rPr/>
        <w:t>Data</w:t>
      </w:r>
      <w:r>
        <w:rPr>
          <w:spacing w:val="-29"/>
        </w:rPr>
        <w:t> </w:t>
      </w:r>
      <w:r>
        <w:rPr/>
        <w:t>Processor</w:t>
      </w:r>
      <w:r>
        <w:rPr>
          <w:spacing w:val="-30"/>
        </w:rPr>
        <w:t> </w:t>
      </w:r>
      <w:r>
        <w:rPr/>
        <w:t>Responsible,</w:t>
      </w:r>
      <w:r>
        <w:rPr>
          <w:spacing w:val="-29"/>
        </w:rPr>
        <w:t> </w:t>
      </w:r>
      <w:r>
        <w:rPr/>
        <w:t>Mr.</w:t>
      </w:r>
      <w:r>
        <w:rPr>
          <w:spacing w:val="-29"/>
        </w:rPr>
        <w:t> </w:t>
      </w:r>
      <w:r>
        <w:rPr/>
        <w:t>Massimo</w:t>
      </w:r>
      <w:r>
        <w:rPr>
          <w:spacing w:val="-30"/>
        </w:rPr>
        <w:t> </w:t>
      </w:r>
      <w:r>
        <w:rPr/>
        <w:t>Bruno,</w:t>
      </w:r>
      <w:r>
        <w:rPr>
          <w:spacing w:val="-26"/>
        </w:rPr>
        <w:t> </w:t>
      </w:r>
      <w:r>
        <w:rPr/>
        <w:t>by</w:t>
      </w:r>
      <w:r>
        <w:rPr>
          <w:spacing w:val="-30"/>
        </w:rPr>
        <w:t> </w:t>
      </w:r>
      <w:r>
        <w:rPr/>
        <w:t>writing</w:t>
      </w:r>
      <w:r>
        <w:rPr>
          <w:spacing w:val="-29"/>
        </w:rPr>
        <w:t> </w:t>
      </w:r>
      <w:r>
        <w:rPr/>
        <w:t>to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e-mail</w:t>
      </w:r>
      <w:r>
        <w:rPr>
          <w:spacing w:val="-3"/>
          <w:w w:val="95"/>
        </w:rPr>
        <w:t> </w:t>
      </w:r>
      <w:r>
        <w:rPr>
          <w:w w:val="95"/>
        </w:rPr>
        <w:t>address:</w:t>
      </w:r>
      <w:r>
        <w:rPr>
          <w:spacing w:val="-3"/>
          <w:w w:val="95"/>
        </w:rPr>
        <w:t> </w:t>
      </w:r>
      <w:hyperlink r:id="rId7">
        <w:r>
          <w:rPr>
            <w:w w:val="95"/>
          </w:rPr>
          <w:t>privacy@grandhotelpalacerome.com.</w:t>
        </w:r>
        <w:r>
          <w:rPr>
            <w:spacing w:val="-3"/>
            <w:w w:val="95"/>
          </w:rPr>
          <w:t> </w:t>
        </w:r>
      </w:hyperlink>
      <w:r>
        <w:rPr>
          <w:w w:val="95"/>
        </w:rPr>
        <w:t>You</w:t>
      </w:r>
      <w:r>
        <w:rPr>
          <w:spacing w:val="-4"/>
          <w:w w:val="95"/>
        </w:rPr>
        <w:t> </w:t>
      </w:r>
      <w:r>
        <w:rPr>
          <w:w w:val="95"/>
        </w:rPr>
        <w:t>may</w:t>
      </w:r>
      <w:r>
        <w:rPr>
          <w:spacing w:val="-4"/>
          <w:w w:val="95"/>
        </w:rPr>
        <w:t> </w:t>
      </w:r>
      <w:r>
        <w:rPr>
          <w:w w:val="95"/>
        </w:rPr>
        <w:t>contact</w:t>
      </w:r>
      <w:r>
        <w:rPr>
          <w:spacing w:val="-3"/>
          <w:w w:val="95"/>
        </w:rPr>
        <w:t> </w:t>
      </w:r>
      <w:r>
        <w:rPr>
          <w:w w:val="95"/>
        </w:rPr>
        <w:t>such</w:t>
      </w:r>
      <w:r>
        <w:rPr>
          <w:spacing w:val="-4"/>
          <w:w w:val="95"/>
        </w:rPr>
        <w:t> </w:t>
      </w:r>
      <w:r>
        <w:rPr>
          <w:w w:val="95"/>
        </w:rPr>
        <w:t>subjects</w:t>
      </w:r>
      <w:r>
        <w:rPr>
          <w:spacing w:val="-3"/>
          <w:w w:val="95"/>
        </w:rPr>
        <w:t> </w:t>
      </w:r>
      <w:r>
        <w:rPr>
          <w:w w:val="95"/>
        </w:rPr>
        <w:t>at</w:t>
      </w:r>
      <w:r>
        <w:rPr>
          <w:spacing w:val="-4"/>
          <w:w w:val="95"/>
        </w:rPr>
        <w:t> </w:t>
      </w:r>
      <w:r>
        <w:rPr>
          <w:w w:val="95"/>
        </w:rPr>
        <w:t>any</w:t>
      </w:r>
      <w:r>
        <w:rPr>
          <w:spacing w:val="-3"/>
          <w:w w:val="95"/>
        </w:rPr>
        <w:t> </w:t>
      </w:r>
      <w:r>
        <w:rPr>
          <w:w w:val="95"/>
        </w:rPr>
        <w:t>time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order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exercise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rights</w:t>
      </w:r>
      <w:r>
        <w:rPr>
          <w:spacing w:val="-4"/>
          <w:w w:val="95"/>
        </w:rPr>
        <w:t> </w:t>
      </w:r>
      <w:r>
        <w:rPr>
          <w:w w:val="95"/>
        </w:rPr>
        <w:t>established</w:t>
      </w:r>
      <w:r>
        <w:rPr>
          <w:spacing w:val="-3"/>
          <w:w w:val="95"/>
        </w:rPr>
        <w:t> </w:t>
      </w:r>
      <w:r>
        <w:rPr>
          <w:w w:val="95"/>
        </w:rPr>
        <w:t>in </w:t>
      </w:r>
      <w:r>
        <w:rPr/>
        <w:t>section</w:t>
      </w:r>
      <w:r>
        <w:rPr>
          <w:spacing w:val="-12"/>
        </w:rPr>
        <w:t> </w:t>
      </w:r>
      <w:r>
        <w:rPr/>
        <w:t>7</w:t>
      </w:r>
      <w:r>
        <w:rPr>
          <w:spacing w:val="-10"/>
        </w:rPr>
        <w:t> </w:t>
      </w:r>
      <w:r>
        <w:rPr/>
        <w:t>Italian</w:t>
      </w:r>
      <w:r>
        <w:rPr>
          <w:spacing w:val="-11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Data</w:t>
      </w:r>
      <w:r>
        <w:rPr>
          <w:spacing w:val="-11"/>
        </w:rPr>
        <w:t> </w:t>
      </w:r>
      <w:r>
        <w:rPr/>
        <w:t>Protection</w:t>
      </w:r>
      <w:r>
        <w:rPr>
          <w:spacing w:val="-11"/>
        </w:rPr>
        <w:t> </w:t>
      </w:r>
      <w:r>
        <w:rPr/>
        <w:t>Code.</w:t>
      </w:r>
    </w:p>
    <w:sectPr>
      <w:type w:val="continuous"/>
      <w:pgSz w:w="11930" w:h="16850"/>
      <w:pgMar w:top="0" w:bottom="280" w:left="9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1"/>
      <w:ind w:left="2593" w:right="220"/>
      <w:jc w:val="center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60"/>
      <w:ind w:left="119"/>
      <w:outlineLvl w:val="2"/>
    </w:pPr>
    <w:rPr>
      <w:rFonts w:ascii="Arial" w:hAnsi="Arial" w:eastAsia="Arial" w:cs="Arial"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?><Relationships xmlns="http://schemas.openxmlformats.org/package/2006/relationships"><Relationship Target="styles.xml" Type="http://schemas.openxmlformats.org/officeDocument/2006/relationships/styles" Id="rId1"></Relationship><Relationship Target="fontTable.xml" Type="http://schemas.openxmlformats.org/officeDocument/2006/relationships/fontTable" Id="rId2"></Relationship><Relationship Target="theme/theme1.xml" Type="http://schemas.openxmlformats.org/officeDocument/2006/relationships/theme" Id="rId3"></Relationship><Relationship Target="settings.xml" Type="http://schemas.openxmlformats.org/officeDocument/2006/relationships/settings" Id="rId4"></Relationship><Relationship Target="media/image1.png" Type="http://schemas.openxmlformats.org/officeDocument/2006/relationships/image" Id="rId5"></Relationship><Relationship TargetMode="External" Target="mailto:events.rome@millenniumhotels.com" Type="http://schemas.openxmlformats.org/officeDocument/2006/relationships/hyperlink" Id="rId6"></Relationship><Relationship TargetMode="External" Target="mailto:privacy@grandhotelpalacerome.com" Type="http://schemas.openxmlformats.org/officeDocument/2006/relationships/hyperlink" Id="rId7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Pacilli</dc:creator>
  <dcterms:created xsi:type="dcterms:W3CDTF">2018-03-21T09:34:56Z</dcterms:created>
  <dcterms:modified xsi:type="dcterms:W3CDTF">2018-03-21T09:34:56Z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2018-03-21T00:00:00Z</vt:filetime>
  </property>
</Properties>
</file>